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6A" w:rsidRDefault="00CD3E6A" w:rsidP="00CD3E6A">
      <w:pPr>
        <w:pStyle w:val="a6"/>
        <w:shd w:val="clear" w:color="auto" w:fill="FFFFFF"/>
        <w:spacing w:line="360" w:lineRule="auto"/>
        <w:ind w:firstLine="422"/>
        <w:rPr>
          <w:b/>
          <w:color w:val="0070C0"/>
        </w:rPr>
      </w:pPr>
      <w:r>
        <w:rPr>
          <w:rFonts w:hint="eastAsia"/>
          <w:b/>
          <w:color w:val="0070C0"/>
        </w:rPr>
        <w:t>附表1</w:t>
      </w:r>
    </w:p>
    <w:tbl>
      <w:tblPr>
        <w:tblpPr w:leftFromText="180" w:rightFromText="180" w:vertAnchor="text" w:horzAnchor="margin" w:tblpY="510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3"/>
        <w:gridCol w:w="1330"/>
        <w:gridCol w:w="1964"/>
        <w:gridCol w:w="3146"/>
        <w:gridCol w:w="1399"/>
      </w:tblGrid>
      <w:tr w:rsidR="00CD3E6A" w:rsidTr="009B1B45">
        <w:trPr>
          <w:trHeight w:val="293"/>
          <w:tblHeader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序号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品种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食品卫生通用标准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食品卫生标准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产品标准</w:t>
            </w: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糖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13104-2005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食糖卫生标准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百里香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薄荷汁</w:t>
            </w:r>
            <w:r>
              <w:rPr>
                <w:color w:val="0070C0"/>
                <w:kern w:val="0"/>
                <w:szCs w:val="21"/>
              </w:rPr>
              <w:t>(</w:t>
            </w:r>
            <w:r>
              <w:rPr>
                <w:rFonts w:hint="eastAsia"/>
                <w:color w:val="0070C0"/>
                <w:kern w:val="0"/>
                <w:szCs w:val="21"/>
              </w:rPr>
              <w:t>鲜</w:t>
            </w:r>
            <w:r>
              <w:rPr>
                <w:color w:val="0070C0"/>
                <w:kern w:val="0"/>
                <w:szCs w:val="21"/>
              </w:rPr>
              <w:t>)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19297-2003</w:t>
            </w:r>
          </w:p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果、蔬汁饮料卫生标准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醋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食醋卫生标准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大料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6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法香</w:t>
            </w:r>
            <w:proofErr w:type="gramEnd"/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农产品安全质量无公害蔬菜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安全要求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番茄汁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19297-2003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果、蔬汁饮料卫生标准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48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枫树蜜汁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19297-2003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果、蔬汁饮料卫生标准（参照微生物指标）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蜂蜜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14963-2003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蜂蜜卫生标准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  <w:spacing w:val="-6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pacing w:val="-6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pacing w:val="-6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pacing w:val="-6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pacing w:val="-6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pacing w:val="-6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桂皮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蚝油汁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10133-2005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水产调味品卫生标准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黑胡椒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胡椒粉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花椒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黄酱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2718-2003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16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酱油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2717-2003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酱油卫生标准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椒盐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2721-2003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盐卫生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芥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辣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19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金巴利酱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20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咖哩粉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辣椒丝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辣椒汁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19297-2003</w:t>
            </w:r>
          </w:p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果、蔬汁饮料卫生标准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莲蓉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糕点、面包卫生标准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美国辣椒汁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19297-2003</w:t>
            </w:r>
          </w:p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果、蔬汁饮料卫生标准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469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肉桂粉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26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酱油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（生抽）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2717-2003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酱油卫生标准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柿子椒汁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（鲜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榨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19297-2003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果、蔬汁饮料卫生标准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甜菜头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农产品安全质量无公害蔬菜安全要求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29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味精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2720-2003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味精卫生标准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无核黑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橄榄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无核绿橄榄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西梅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14884-2003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蜜饯卫生标准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香油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2716-2005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食用植物油卫生标准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盐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2721-2003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盐卫生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椰子片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16325-2005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干果食品卫生标准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36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银耳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11675-2003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银耳卫生标准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鱼露（鱼酱汁、鱼酱油）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10133-2005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水产调味品卫生标准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芝麻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19641-2005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植物油料卫生标准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39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紫酥（香草）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407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40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淀粉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GB 2761-2005 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食品中真菌毒素限量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41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奶皇馅</w:t>
            </w:r>
            <w:proofErr w:type="gramEnd"/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2760-1996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食品添加剂使用卫生标准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42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泡打粉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2760-1996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食品添加剂使用卫生标准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64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海鲜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pacing w:val="-4"/>
                <w:kern w:val="0"/>
                <w:szCs w:val="21"/>
              </w:rPr>
            </w:pPr>
            <w:r>
              <w:rPr>
                <w:rFonts w:hint="eastAsia"/>
                <w:color w:val="0070C0"/>
                <w:spacing w:val="-4"/>
                <w:kern w:val="0"/>
                <w:szCs w:val="21"/>
              </w:rPr>
              <w:t>（</w:t>
            </w:r>
            <w:r>
              <w:rPr>
                <w:color w:val="0070C0"/>
                <w:spacing w:val="-4"/>
                <w:kern w:val="0"/>
                <w:szCs w:val="21"/>
              </w:rPr>
              <w:t>X0</w:t>
            </w:r>
            <w:r>
              <w:rPr>
                <w:rFonts w:hint="eastAsia"/>
                <w:color w:val="0070C0"/>
                <w:spacing w:val="-4"/>
                <w:kern w:val="0"/>
                <w:szCs w:val="21"/>
              </w:rPr>
              <w:t>酱）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10133-2005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水产调味品卫生标准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59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GB 2761-2005 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pacing w:val="-4"/>
                <w:kern w:val="0"/>
                <w:szCs w:val="21"/>
              </w:rPr>
            </w:pPr>
            <w:r>
              <w:rPr>
                <w:rFonts w:hint="eastAsia"/>
                <w:color w:val="0070C0"/>
                <w:spacing w:val="-4"/>
                <w:kern w:val="0"/>
                <w:szCs w:val="21"/>
              </w:rPr>
              <w:t>食品中真菌毒素限量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548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草莓酱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果酱（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陈皮马末兰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番茄酱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 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桂花酱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14884-2003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蜜饯卫生标准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49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花生酱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2760-1996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食品添加剂使用卫生标准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2761-2005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食品中真菌毒素限量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老干妈辣酱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2718-2003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李子酱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浓缩果酱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巧克力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榛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果酱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9678.2-2003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巧克力卫生标准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山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莓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鱼酱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10133-2005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水产调味品卫生标准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56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白葡萄酒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食品中污染物限量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2758-2005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发酵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酒卫生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 xml:space="preserve">GB/T </w:t>
            </w:r>
            <w:r>
              <w:rPr>
                <w:color w:val="0070C0"/>
                <w:kern w:val="0"/>
                <w:szCs w:val="21"/>
              </w:rPr>
              <w:lastRenderedPageBreak/>
              <w:t>15037-1994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葡萄酒</w:t>
            </w:r>
          </w:p>
        </w:tc>
      </w:tr>
      <w:tr w:rsidR="00CD3E6A" w:rsidTr="009B1B45">
        <w:trPr>
          <w:trHeight w:val="60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醋（法国</w:t>
            </w:r>
            <w:r>
              <w:rPr>
                <w:color w:val="0070C0"/>
                <w:kern w:val="0"/>
                <w:szCs w:val="21"/>
              </w:rPr>
              <w:t>Merlot</w:t>
            </w:r>
            <w:r>
              <w:rPr>
                <w:rFonts w:hint="eastAsia"/>
                <w:color w:val="0070C0"/>
                <w:kern w:val="0"/>
                <w:szCs w:val="21"/>
              </w:rPr>
              <w:t>红酒醋）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食醋卫生标准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58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法国葡萄酒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2758-2005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发酵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酒卫生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GB/T 15037-1994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葡萄酒</w:t>
            </w:r>
          </w:p>
        </w:tc>
      </w:tr>
      <w:tr w:rsidR="00CD3E6A" w:rsidTr="009B1B45">
        <w:trPr>
          <w:trHeight w:val="56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59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果味酒</w:t>
            </w:r>
            <w:proofErr w:type="gramEnd"/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2758-2005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发酵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酒卫生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654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红葡萄酒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2758-2005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发酵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酒卫生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GB/T 15037-1994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葡萄酒</w:t>
            </w: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料酒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2758-2005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发酵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酒卫生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八宝酱菜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腌菜卫生标准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SB/T 10220-1994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腌菜</w:t>
            </w:r>
          </w:p>
        </w:tc>
      </w:tr>
      <w:tr w:rsidR="00CD3E6A" w:rsidTr="009B1B45">
        <w:trPr>
          <w:trHeight w:val="4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朝鲜泡菜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腌菜卫生标准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姜片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姜片（腌）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姜片（糖）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2714-2003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腌菜卫生标准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14884-2003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蜜饯卫生标准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酱豆腐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2712-2003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发酵性豆制品卫生标准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 xml:space="preserve">SB/T </w:t>
            </w:r>
            <w:r>
              <w:rPr>
                <w:color w:val="0070C0"/>
                <w:kern w:val="0"/>
                <w:szCs w:val="21"/>
              </w:rPr>
              <w:lastRenderedPageBreak/>
              <w:t>10170-1993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腐乳</w:t>
            </w:r>
          </w:p>
        </w:tc>
      </w:tr>
      <w:tr w:rsidR="00CD3E6A" w:rsidTr="009B1B45">
        <w:trPr>
          <w:trHeight w:val="55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66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萝卜条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腌菜卫生标准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酸黄瓜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609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榨菜丝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腌菜卫生标准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6094-1985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榨菜</w:t>
            </w:r>
          </w:p>
        </w:tc>
      </w:tr>
      <w:tr w:rsidR="00CD3E6A" w:rsidTr="009B1B45">
        <w:trPr>
          <w:trHeight w:val="293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69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芝麻咸菜丝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腌菜卫生标准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549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70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中式咸菜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2714-2003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酱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腌菜卫生标准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</w:tbl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</w:p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  <w:r>
        <w:rPr>
          <w:rFonts w:hint="eastAsia"/>
          <w:b/>
          <w:color w:val="0070C0"/>
        </w:rPr>
        <w:t>附表2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62"/>
        <w:gridCol w:w="942"/>
        <w:gridCol w:w="2229"/>
        <w:gridCol w:w="2349"/>
        <w:gridCol w:w="2340"/>
      </w:tblGrid>
      <w:tr w:rsidR="00CD3E6A" w:rsidTr="009B1B45">
        <w:trPr>
          <w:trHeight w:val="293"/>
          <w:tblHeader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序号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品种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食品卫生通用标准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食品卫生标准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产品标准</w:t>
            </w:r>
          </w:p>
        </w:tc>
      </w:tr>
      <w:tr w:rsidR="00CD3E6A" w:rsidTr="009B1B45">
        <w:trPr>
          <w:trHeight w:val="121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玻璃生菜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1334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菜心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5003-2001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  </w:t>
            </w:r>
            <w:r>
              <w:rPr>
                <w:rFonts w:hint="eastAsia"/>
                <w:color w:val="0070C0"/>
                <w:kern w:val="0"/>
                <w:szCs w:val="21"/>
              </w:rPr>
              <w:t>白菜类蔬菜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654-2002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白菜类蔬菜</w:t>
            </w:r>
          </w:p>
        </w:tc>
      </w:tr>
      <w:tr w:rsidR="00CD3E6A" w:rsidTr="009B1B45">
        <w:trPr>
          <w:trHeight w:val="1292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芥蓝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5215-2004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芥蓝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746-2003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甘蓝类蔬菜</w:t>
            </w:r>
          </w:p>
        </w:tc>
      </w:tr>
      <w:tr w:rsidR="00CD3E6A" w:rsidTr="009B1B45">
        <w:trPr>
          <w:trHeight w:val="1268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生菜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1258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什锦生菜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元白菜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5008-2001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  </w:t>
            </w:r>
            <w:r>
              <w:rPr>
                <w:rFonts w:hint="eastAsia"/>
                <w:color w:val="0070C0"/>
                <w:kern w:val="0"/>
                <w:szCs w:val="21"/>
              </w:rPr>
              <w:t>甘蓝类蔬菜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746-2003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甘蓝类蔬菜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紫菜头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  <w:r>
              <w:rPr>
                <w:color w:val="0070C0"/>
                <w:kern w:val="0"/>
                <w:szCs w:val="21"/>
              </w:rPr>
              <w:t> NY/T 745-2003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大蒜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NY 5227-2004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大蒜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葱蒜类蔬菜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lastRenderedPageBreak/>
              <w:t>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蒜苗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葱蒜类蔬菜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大葱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葱蒜类蔬菜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398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青葱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葱蒜类蔬菜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细香葱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葱蒜类蔬菜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葱头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5223-2004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洋葱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葱蒜类蔬菜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洋葱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5223-2004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洋葱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744-2003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葱蒜类蔬菜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豆芽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5211-2004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绿化型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芽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苗菜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5317-2006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proofErr w:type="gramStart"/>
            <w:r>
              <w:rPr>
                <w:rFonts w:hAnsi="宋体" w:hint="eastAsia"/>
                <w:color w:val="0070C0"/>
                <w:szCs w:val="21"/>
              </w:rPr>
              <w:t>芽类蔬菜</w:t>
            </w:r>
            <w:proofErr w:type="gramEnd"/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荷兰豆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豆类蔬菜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748-2003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豆类蔬菜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872-2004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速冻豆类蔬菜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青豆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豆类蔬菜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872-2004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速冻豆类蔬菜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748-2003</w:t>
            </w:r>
          </w:p>
          <w:p w:rsidR="00CD3E6A" w:rsidRDefault="00CD3E6A" w:rsidP="009B1B45">
            <w:pPr>
              <w:spacing w:line="360" w:lineRule="auto"/>
              <w:rPr>
                <w:color w:val="0070C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豆类蔬菜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18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豌豆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</w:t>
            </w: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豆类蔬菜</w:t>
            </w:r>
            <w:r>
              <w:rPr>
                <w:color w:val="0070C0"/>
                <w:kern w:val="0"/>
                <w:szCs w:val="21"/>
              </w:rPr>
              <w:t>NY/T 872-2004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速冻豆类</w:t>
            </w: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白萝卜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NY 5082-2005 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745-2003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胡萝卜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NY 5082-2005 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745-2003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青萝卜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NY 5082-2005 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745-2003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小萝卜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NY 5082-2005 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745-2003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根菜类蔬菜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冬笋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5230-2005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多年生蔬菜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1048-2006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笋及笋制品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芦笋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</w:t>
            </w: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NY 5230-2005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多年生蔬</w:t>
            </w: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青笋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5230-2005</w:t>
            </w:r>
            <w:r>
              <w:rPr>
                <w:rFonts w:hint="eastAsia"/>
                <w:color w:val="0070C0"/>
                <w:kern w:val="0"/>
                <w:szCs w:val="21"/>
              </w:rPr>
              <w:t xml:space="preserve">　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70C0"/>
                <w:kern w:val="0"/>
                <w:szCs w:val="21"/>
              </w:rPr>
              <w:t>多年生蔬菜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山药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NY 5221-2005  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薯芋类蔬菜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NY/T 1049-2006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绿色食品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薯芋类蔬菜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NY 5221-2005 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70C0"/>
                <w:kern w:val="0"/>
                <w:szCs w:val="21"/>
              </w:rPr>
              <w:t>薯芋类蔬菜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土豆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NY 5221-2005 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70C0"/>
                <w:kern w:val="0"/>
                <w:szCs w:val="21"/>
              </w:rPr>
              <w:t>薯芋类蔬菜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29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莴笋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大冬瓜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5074-2005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747-2003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黄瓜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5074-2005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瓜类蔬菜</w:t>
            </w:r>
            <w:r>
              <w:rPr>
                <w:color w:val="0070C0"/>
                <w:kern w:val="0"/>
                <w:szCs w:val="21"/>
              </w:rPr>
              <w:t>NY/T 269-1995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黄瓜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747-2003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瓜类蔬菜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color w:val="0070C0"/>
                <w:kern w:val="0"/>
                <w:szCs w:val="21"/>
              </w:rPr>
            </w:pPr>
            <w:r>
              <w:rPr>
                <w:rFonts w:eastAsia="黑体"/>
                <w:color w:val="0070C0"/>
                <w:kern w:val="0"/>
                <w:szCs w:val="21"/>
              </w:rPr>
              <w:t>32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南瓜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5074-2005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747-2003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瓜类蔬菜</w:t>
            </w:r>
          </w:p>
        </w:tc>
      </w:tr>
      <w:tr w:rsidR="00CD3E6A" w:rsidTr="009B1B45">
        <w:trPr>
          <w:trHeight w:val="1635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33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白菜花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5008-2001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  </w:t>
            </w:r>
            <w:r>
              <w:rPr>
                <w:rFonts w:hint="eastAsia"/>
                <w:color w:val="0070C0"/>
                <w:kern w:val="0"/>
                <w:szCs w:val="21"/>
              </w:rPr>
              <w:t>甘蓝类蔬菜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746-2003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甘蓝类蔬菜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NY/T 962-2006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花椰菜</w:t>
            </w:r>
          </w:p>
        </w:tc>
      </w:tr>
      <w:tr w:rsidR="00CD3E6A" w:rsidTr="009B1B45">
        <w:trPr>
          <w:trHeight w:val="154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34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西兰花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5008-2001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  </w:t>
            </w:r>
            <w:r>
              <w:rPr>
                <w:rFonts w:hint="eastAsia"/>
                <w:color w:val="0070C0"/>
                <w:kern w:val="0"/>
                <w:szCs w:val="21"/>
              </w:rPr>
              <w:t>甘蓝类蔬菜</w:t>
            </w:r>
            <w:r>
              <w:rPr>
                <w:color w:val="0070C0"/>
                <w:kern w:val="0"/>
                <w:szCs w:val="21"/>
              </w:rPr>
              <w:t>NY/T 746-2003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甘蓝类蔬菜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NY/T 962-2006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lastRenderedPageBreak/>
              <w:t>花椰菜</w:t>
            </w:r>
          </w:p>
        </w:tc>
      </w:tr>
      <w:tr w:rsidR="00CD3E6A" w:rsidTr="009B1B45">
        <w:trPr>
          <w:trHeight w:val="1588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菠菜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szCs w:val="21"/>
              </w:rPr>
              <w:t>NY/T 964-2006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波菜</w:t>
            </w:r>
          </w:p>
        </w:tc>
      </w:tr>
      <w:tr w:rsidR="00CD3E6A" w:rsidTr="009B1B45">
        <w:trPr>
          <w:trHeight w:val="1309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36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朝鲜蓟菜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5230-2005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70C0"/>
                <w:kern w:val="0"/>
                <w:szCs w:val="21"/>
              </w:rPr>
              <w:t>多年生蔬菜</w:t>
            </w:r>
          </w:p>
        </w:tc>
      </w:tr>
      <w:tr w:rsidR="00CD3E6A" w:rsidTr="009B1B45">
        <w:trPr>
          <w:trHeight w:val="1258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37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芥菜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5299-2005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芥菜类蔬菜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262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38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龙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篙</w:t>
            </w:r>
            <w:proofErr w:type="gramEnd"/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1265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39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芹菜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 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1354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青菜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5003-2001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  </w:t>
            </w:r>
            <w:r>
              <w:rPr>
                <w:rFonts w:hint="eastAsia"/>
                <w:color w:val="0070C0"/>
                <w:kern w:val="0"/>
                <w:szCs w:val="21"/>
              </w:rPr>
              <w:t>白菜类蔬菜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654-2002 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白菜类蔬菜</w:t>
            </w:r>
          </w:p>
        </w:tc>
      </w:tr>
      <w:tr w:rsidR="00CD3E6A" w:rsidTr="009B1B45">
        <w:trPr>
          <w:trHeight w:val="1274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西芹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125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鲜香草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1268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香菜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1257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香芹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1355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香叶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righ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354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油菜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5089-2005 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743-2003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绿叶类蔬菜</w:t>
            </w:r>
          </w:p>
        </w:tc>
      </w:tr>
      <w:tr w:rsidR="00CD3E6A" w:rsidTr="009B1B45">
        <w:trPr>
          <w:trHeight w:val="1274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彩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椒</w:t>
            </w:r>
            <w:proofErr w:type="gramEnd"/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5005-2001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茄果类蔬菜</w:t>
            </w:r>
            <w:r>
              <w:rPr>
                <w:color w:val="0070C0"/>
                <w:kern w:val="0"/>
                <w:szCs w:val="21"/>
              </w:rPr>
              <w:t>NY/T 655-2002 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茄果类蔬菜</w:t>
            </w:r>
          </w:p>
        </w:tc>
      </w:tr>
      <w:tr w:rsidR="00CD3E6A" w:rsidTr="009B1B45">
        <w:trPr>
          <w:trHeight w:val="1392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杭椒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5005-2001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茄果类蔬菜</w:t>
            </w:r>
            <w:r>
              <w:rPr>
                <w:color w:val="0070C0"/>
                <w:kern w:val="0"/>
                <w:szCs w:val="21"/>
              </w:rPr>
              <w:t>NY/T 655-2002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茄果类蔬菜</w:t>
            </w:r>
          </w:p>
        </w:tc>
      </w:tr>
      <w:tr w:rsidR="00CD3E6A" w:rsidTr="009B1B45">
        <w:trPr>
          <w:trHeight w:val="1256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青椒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5005-2001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茄果类蔬菜</w:t>
            </w:r>
            <w:r>
              <w:rPr>
                <w:color w:val="0070C0"/>
                <w:kern w:val="0"/>
                <w:szCs w:val="21"/>
              </w:rPr>
              <w:t>NY/T 655-2002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茄果类蔬菜</w:t>
            </w:r>
          </w:p>
        </w:tc>
      </w:tr>
      <w:tr w:rsidR="00CD3E6A" w:rsidTr="009B1B45">
        <w:trPr>
          <w:trHeight w:val="1259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西红柿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 xml:space="preserve">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NY 5005-2001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茄果类蔬菜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NY/T 655-2002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茄果类蔬菜</w:t>
            </w:r>
          </w:p>
        </w:tc>
      </w:tr>
      <w:tr w:rsidR="00CD3E6A" w:rsidTr="009B1B45">
        <w:trPr>
          <w:trHeight w:val="1354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番茄干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5184-2002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脱水蔬菜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NY/T 1045-2006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绿色食品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脱水蔬菜</w:t>
            </w:r>
          </w:p>
        </w:tc>
      </w:tr>
      <w:tr w:rsidR="00CD3E6A" w:rsidTr="009B1B45">
        <w:trPr>
          <w:trHeight w:val="1274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玉米笋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690-2003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笋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玉米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QB/T 3616-1999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玉米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笋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罐头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白菌蘑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141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白灵菇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1401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草菇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2141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56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冬菇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5095-2002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香菇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1217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干香菇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5095-2002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香菇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185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鸡腿菇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5246-2004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鸡腿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菇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 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1921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59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金针菇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2760-1996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食品添加剂使用卫生标准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5187-2002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罐装金针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菇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654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蘑菇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</w:t>
            </w: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NY 5095-2002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香菇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NY 5096-2002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平菇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5097-2002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双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孢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蘑菇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5246-2004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鸡腿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菇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5247-2004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茶树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菇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 </w:t>
            </w: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185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61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水发香菇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7098-2003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食用菌罐头卫生标准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5095-2002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香菇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965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鲜蘑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5095-2002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香菇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5096-2002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平菇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5097-2002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双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孢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蘑菇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5246-2004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鸡腿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菇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5247-2004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茶树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菇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34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63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香菇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5095-2002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香菇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Fonts w:hAnsi="宋体"/>
                <w:color w:val="0070C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NY/T 749-2003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 </w:t>
            </w:r>
            <w:r>
              <w:rPr>
                <w:rFonts w:hint="eastAsia"/>
                <w:color w:val="0070C0"/>
                <w:kern w:val="0"/>
                <w:szCs w:val="21"/>
              </w:rPr>
              <w:t>绿色食品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食用菌</w:t>
            </w:r>
          </w:p>
        </w:tc>
      </w:tr>
      <w:tr w:rsidR="00CD3E6A" w:rsidTr="009B1B45">
        <w:trPr>
          <w:trHeight w:val="1321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木耳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7096-2003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食用菌卫生标准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5098-2002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　黑木耳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szCs w:val="21"/>
              </w:rPr>
            </w:pPr>
            <w:r>
              <w:rPr>
                <w:color w:val="0070C0"/>
                <w:szCs w:val="21"/>
              </w:rPr>
              <w:t>NY 5330-2006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Ansi="宋体" w:hint="eastAsia"/>
                <w:color w:val="0070C0"/>
                <w:szCs w:val="21"/>
              </w:rPr>
              <w:t>无公害食品</w:t>
            </w:r>
            <w:r>
              <w:rPr>
                <w:color w:val="0070C0"/>
                <w:szCs w:val="21"/>
              </w:rPr>
              <w:t xml:space="preserve"> </w:t>
            </w:r>
            <w:r>
              <w:rPr>
                <w:rFonts w:hAnsi="宋体" w:hint="eastAsia"/>
                <w:color w:val="0070C0"/>
                <w:szCs w:val="21"/>
              </w:rPr>
              <w:t>食用菌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马蹄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11671-2003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果、蔬罐头卫生标准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5238-2005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水生蔬菜</w:t>
            </w:r>
          </w:p>
        </w:tc>
      </w:tr>
      <w:tr w:rsidR="00CD3E6A" w:rsidTr="009B1B45">
        <w:trPr>
          <w:trHeight w:val="1354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茭白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5238-2005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水生蔬菜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桶龙须</w:t>
            </w:r>
            <w:proofErr w:type="gramEnd"/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</w:t>
            </w: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NY 5230-2005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70C0"/>
                <w:kern w:val="0"/>
                <w:szCs w:val="21"/>
              </w:rPr>
              <w:t>多年生蔬</w:t>
            </w: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菜</w:t>
            </w:r>
          </w:p>
        </w:tc>
      </w:tr>
      <w:tr w:rsidR="00CD3E6A" w:rsidTr="009B1B45">
        <w:trPr>
          <w:trHeight w:val="293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68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鲜龙须</w:t>
            </w:r>
            <w:proofErr w:type="gramEnd"/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18406.1-2001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无公害蔬菜安全要求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5230-2005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70C0"/>
                <w:kern w:val="0"/>
                <w:szCs w:val="21"/>
              </w:rPr>
              <w:t>多年生蔬菜</w:t>
            </w:r>
          </w:p>
        </w:tc>
      </w:tr>
    </w:tbl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</w:p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  <w:r>
        <w:rPr>
          <w:rFonts w:hint="eastAsia"/>
          <w:b/>
          <w:color w:val="0070C0"/>
        </w:rPr>
        <w:t>附表3</w:t>
      </w:r>
    </w:p>
    <w:tbl>
      <w:tblPr>
        <w:tblpPr w:leftFromText="180" w:rightFromText="180" w:vertAnchor="text" w:horzAnchor="margin" w:tblpX="40" w:tblpY="742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50"/>
        <w:gridCol w:w="874"/>
        <w:gridCol w:w="2323"/>
        <w:gridCol w:w="2035"/>
        <w:gridCol w:w="2640"/>
      </w:tblGrid>
      <w:tr w:rsidR="00CD3E6A" w:rsidTr="009B1B45">
        <w:trPr>
          <w:trHeight w:val="293"/>
          <w:tblHeader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70C0"/>
                <w:kern w:val="0"/>
                <w:szCs w:val="21"/>
              </w:rPr>
              <w:t>序号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70C0"/>
                <w:kern w:val="0"/>
                <w:szCs w:val="21"/>
              </w:rPr>
              <w:t>品种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70C0"/>
                <w:kern w:val="0"/>
                <w:szCs w:val="21"/>
              </w:rPr>
              <w:t>通用安全标准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color w:val="0070C0"/>
                <w:kern w:val="0"/>
                <w:szCs w:val="21"/>
              </w:rPr>
              <w:t>食品卫生标准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70C0"/>
                <w:kern w:val="0"/>
                <w:szCs w:val="21"/>
              </w:rPr>
              <w:t>产品标准</w:t>
            </w:r>
          </w:p>
        </w:tc>
      </w:tr>
      <w:tr w:rsidR="00CD3E6A" w:rsidTr="009B1B45">
        <w:trPr>
          <w:trHeight w:val="414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1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菠萝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179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草莓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49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3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橙子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</w:t>
            </w: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11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大蜜桃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09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5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哈密瓜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31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京白梨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22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桔子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49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兰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莓</w:t>
            </w:r>
            <w:proofErr w:type="gramEnd"/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214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猕猴桃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18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蜜瓜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289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11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木瓜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39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12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苹果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pStyle w:val="af1"/>
              <w:spacing w:line="360" w:lineRule="auto"/>
              <w:rPr>
                <w:color w:val="0070C0"/>
                <w:kern w:val="0"/>
                <w:sz w:val="21"/>
                <w:szCs w:val="21"/>
              </w:rPr>
            </w:pPr>
            <w:r>
              <w:rPr>
                <w:rFonts w:hint="eastAsia"/>
                <w:color w:val="0070C0"/>
                <w:kern w:val="0"/>
                <w:sz w:val="21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15199-1994</w:t>
            </w:r>
          </w:p>
          <w:p w:rsidR="00CD3E6A" w:rsidRDefault="00CD3E6A" w:rsidP="009B1B45">
            <w:pPr>
              <w:pStyle w:val="af1"/>
              <w:spacing w:line="360" w:lineRule="auto"/>
              <w:rPr>
                <w:color w:val="0070C0"/>
                <w:kern w:val="0"/>
                <w:sz w:val="21"/>
                <w:szCs w:val="21"/>
              </w:rPr>
            </w:pPr>
            <w:r>
              <w:rPr>
                <w:rFonts w:hint="eastAsia"/>
                <w:color w:val="0070C0"/>
                <w:kern w:val="0"/>
                <w:sz w:val="21"/>
                <w:szCs w:val="21"/>
              </w:rPr>
              <w:t>食品中铜限量卫生标准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277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13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葡萄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34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14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沙白瓜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164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提子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204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16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西瓜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277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17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香蕉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23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18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香梨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18406.2-2001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农产品安全质量无公害水果安全要求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</w:tbl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</w:p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</w:p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</w:p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  <w:r>
        <w:rPr>
          <w:rFonts w:hint="eastAsia"/>
          <w:b/>
          <w:color w:val="0070C0"/>
        </w:rPr>
        <w:t>附表4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51"/>
        <w:gridCol w:w="1485"/>
        <w:gridCol w:w="2524"/>
        <w:gridCol w:w="2321"/>
        <w:gridCol w:w="1541"/>
      </w:tblGrid>
      <w:tr w:rsidR="00CD3E6A" w:rsidTr="009B1B45">
        <w:trPr>
          <w:trHeight w:val="293"/>
          <w:tblHeader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70C0"/>
                <w:kern w:val="0"/>
                <w:szCs w:val="21"/>
              </w:rPr>
              <w:t>序号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70C0"/>
                <w:kern w:val="0"/>
                <w:szCs w:val="21"/>
              </w:rPr>
              <w:t>品种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70C0"/>
                <w:kern w:val="0"/>
                <w:szCs w:val="21"/>
              </w:rPr>
              <w:t>食品卫生通用标准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70C0"/>
                <w:kern w:val="0"/>
                <w:szCs w:val="21"/>
              </w:rPr>
              <w:t>食品卫生标准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bCs/>
                <w:color w:val="0070C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70C0"/>
                <w:kern w:val="0"/>
                <w:szCs w:val="21"/>
              </w:rPr>
              <w:t>产品标准</w:t>
            </w:r>
          </w:p>
        </w:tc>
      </w:tr>
      <w:tr w:rsidR="00CD3E6A" w:rsidTr="009B1B45">
        <w:trPr>
          <w:trHeight w:val="2343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鸡肉片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18406.3-2001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农产品安全质量无公害畜禽肉产品安全要求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16869-2005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冻禽产品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524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鸡腿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18406.3-2001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农产品安全质量无公害畜禽肉产品安全要求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16869-2005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冻禽产品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343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鸡腿肉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18406.3-2001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农产品安全质量无公害畜禽肉产品安全要求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16869-2005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冻禽产品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343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鸡胸肉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18406.3-2001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农产品安全质量无公害畜禽肉产品安全要求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16869-2005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冻禽产品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5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鸭胸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食品中农药最大残留限量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18406.3-2001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农产品安全质量无公害畜禽肉产品安全要求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16869-2005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冻禽产品</w:t>
            </w:r>
            <w:proofErr w:type="gramEnd"/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</w:tbl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</w:p>
    <w:p w:rsidR="00CD3E6A" w:rsidRDefault="00CD3E6A" w:rsidP="00CD3E6A">
      <w:pPr>
        <w:pStyle w:val="a6"/>
        <w:shd w:val="clear" w:color="auto" w:fill="FFFFFF"/>
        <w:spacing w:line="360" w:lineRule="auto"/>
        <w:rPr>
          <w:b/>
          <w:color w:val="0070C0"/>
        </w:rPr>
      </w:pPr>
      <w:r>
        <w:rPr>
          <w:rFonts w:hint="eastAsia"/>
          <w:b/>
          <w:color w:val="0070C0"/>
        </w:rPr>
        <w:t>附表5</w:t>
      </w:r>
    </w:p>
    <w:tbl>
      <w:tblPr>
        <w:tblpPr w:leftFromText="180" w:rightFromText="180" w:vertAnchor="text" w:horzAnchor="margin" w:tblpY="1173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51"/>
        <w:gridCol w:w="960"/>
        <w:gridCol w:w="1820"/>
        <w:gridCol w:w="3076"/>
        <w:gridCol w:w="2015"/>
      </w:tblGrid>
      <w:tr w:rsidR="00CD3E6A" w:rsidTr="009B1B45">
        <w:trPr>
          <w:trHeight w:val="293"/>
          <w:tblHeader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序号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品种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食品卫生通用标准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食品卫生标准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产品标准</w:t>
            </w: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澳带</w:t>
            </w:r>
            <w:proofErr w:type="gram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海虹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 xml:space="preserve"> 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654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青口蚝肉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海蛰</w:t>
            </w:r>
            <w:proofErr w:type="gram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lastRenderedPageBreak/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Pr="006B3DDF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墨鱼肉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乌鱼蛋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righ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鲜贝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蟹肉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righ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682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鱿鱼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righ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大虾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lastRenderedPageBreak/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虾球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10132-2005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鱼糜制品卫生标准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65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Ansi="宋体" w:hint="eastAsia"/>
                <w:color w:val="0070C0"/>
                <w:kern w:val="0"/>
                <w:szCs w:val="21"/>
              </w:rPr>
              <w:t>虾籽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tabs>
                <w:tab w:val="right" w:pos="2279"/>
              </w:tabs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11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比目鱼柳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Pr="006B3DDF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980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鲷鱼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1973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虹鳟鱼柳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654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金枪鱼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</w:t>
            </w:r>
            <w:r>
              <w:rPr>
                <w:rFonts w:hint="eastAsia"/>
                <w:color w:val="0070C0"/>
                <w:kern w:val="0"/>
                <w:szCs w:val="21"/>
              </w:rPr>
              <w:lastRenderedPageBreak/>
              <w:t>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2717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三文鱼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2762-2005</w:t>
            </w:r>
          </w:p>
          <w:p w:rsidR="00CD3E6A" w:rsidRDefault="00CD3E6A" w:rsidP="009B1B45">
            <w:pPr>
              <w:adjustRightInd w:val="0"/>
              <w:spacing w:line="360" w:lineRule="auto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食品中污染物限量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2733-2005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鲜、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冻动物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性水产品卫生标准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18406.4-2001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农产品安全质量无公害水产品安全要求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NY 5070-2002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无公害食品</w:t>
            </w:r>
            <w:r>
              <w:rPr>
                <w:color w:val="0070C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70C0"/>
                <w:kern w:val="0"/>
                <w:szCs w:val="21"/>
              </w:rPr>
              <w:t>水产品</w:t>
            </w:r>
            <w:proofErr w:type="gramStart"/>
            <w:r>
              <w:rPr>
                <w:rFonts w:hint="eastAsia"/>
                <w:color w:val="0070C0"/>
                <w:kern w:val="0"/>
                <w:szCs w:val="21"/>
              </w:rPr>
              <w:t>中渔药</w:t>
            </w:r>
            <w:proofErr w:type="gramEnd"/>
            <w:r>
              <w:rPr>
                <w:rFonts w:hint="eastAsia"/>
                <w:color w:val="0070C0"/>
                <w:kern w:val="0"/>
                <w:szCs w:val="21"/>
              </w:rPr>
              <w:t>残留限量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rStyle w:val="ad"/>
                <w:b w:val="0"/>
                <w:bCs w:val="0"/>
                <w:color w:val="0070C0"/>
              </w:rPr>
            </w:pP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中华人民共和国农业部公告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 xml:space="preserve"> 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第</w:t>
            </w:r>
            <w:r>
              <w:rPr>
                <w:rStyle w:val="ad"/>
                <w:b w:val="0"/>
                <w:bCs w:val="0"/>
                <w:color w:val="0070C0"/>
                <w:szCs w:val="21"/>
              </w:rPr>
              <w:t>235</w:t>
            </w:r>
            <w:r>
              <w:rPr>
                <w:rStyle w:val="ad"/>
                <w:rFonts w:hint="eastAsia"/>
                <w:b w:val="0"/>
                <w:bCs w:val="0"/>
                <w:color w:val="0070C0"/>
                <w:szCs w:val="21"/>
              </w:rPr>
              <w:t>号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</w:rPr>
            </w:pPr>
            <w:r>
              <w:rPr>
                <w:rFonts w:hint="eastAsia"/>
                <w:color w:val="0070C0"/>
                <w:szCs w:val="21"/>
              </w:rPr>
              <w:t>动物性食品中兽药最高残留限量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697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海带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19643-2005</w:t>
            </w:r>
          </w:p>
          <w:p w:rsidR="00CD3E6A" w:rsidRDefault="00CD3E6A" w:rsidP="009B1B45">
            <w:pPr>
              <w:widowControl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藻类制品卫生标准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  <w:tr w:rsidR="00CD3E6A" w:rsidTr="009B1B45">
        <w:trPr>
          <w:trHeight w:val="654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center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19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海米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color w:val="0070C0"/>
                <w:kern w:val="0"/>
                <w:szCs w:val="21"/>
              </w:rPr>
              <w:t>GB 10144-2005</w:t>
            </w:r>
          </w:p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  <w:r>
              <w:rPr>
                <w:rFonts w:hint="eastAsia"/>
                <w:color w:val="0070C0"/>
                <w:kern w:val="0"/>
                <w:szCs w:val="21"/>
              </w:rPr>
              <w:t>动物性水产干制品卫生标准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A" w:rsidRDefault="00CD3E6A" w:rsidP="009B1B45">
            <w:pPr>
              <w:adjustRightInd w:val="0"/>
              <w:spacing w:line="360" w:lineRule="auto"/>
              <w:jc w:val="left"/>
              <w:rPr>
                <w:color w:val="0070C0"/>
                <w:kern w:val="0"/>
                <w:szCs w:val="21"/>
              </w:rPr>
            </w:pPr>
          </w:p>
        </w:tc>
      </w:tr>
    </w:tbl>
    <w:p w:rsidR="00FF3E24" w:rsidRPr="00CD3E6A" w:rsidRDefault="00FF3E24"/>
    <w:sectPr w:rsidR="00FF3E24" w:rsidRPr="00CD3E6A" w:rsidSect="00FF3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96" w:rsidRDefault="00F80D96" w:rsidP="00CD3E6A">
      <w:r>
        <w:separator/>
      </w:r>
    </w:p>
  </w:endnote>
  <w:endnote w:type="continuationSeparator" w:id="0">
    <w:p w:rsidR="00F80D96" w:rsidRDefault="00F80D96" w:rsidP="00CD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96" w:rsidRDefault="00F80D96" w:rsidP="00CD3E6A">
      <w:r>
        <w:separator/>
      </w:r>
    </w:p>
  </w:footnote>
  <w:footnote w:type="continuationSeparator" w:id="0">
    <w:p w:rsidR="00F80D96" w:rsidRDefault="00F80D96" w:rsidP="00CD3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left" w:pos="1320"/>
        </w:tabs>
        <w:ind w:left="13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0B986A40"/>
    <w:multiLevelType w:val="hybridMultilevel"/>
    <w:tmpl w:val="796EEABE"/>
    <w:lvl w:ilvl="0" w:tplc="47E81EDE">
      <w:start w:val="5"/>
      <w:numFmt w:val="decimal"/>
      <w:lvlText w:val="（%1）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2">
    <w:nsid w:val="112C74AC"/>
    <w:multiLevelType w:val="multilevel"/>
    <w:tmpl w:val="112C74AC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650C7"/>
    <w:multiLevelType w:val="multilevel"/>
    <w:tmpl w:val="137650C7"/>
    <w:lvl w:ilvl="0">
      <w:start w:val="5"/>
      <w:numFmt w:val="decimal"/>
      <w:lvlText w:val="（%1）"/>
      <w:lvlJc w:val="left"/>
      <w:pPr>
        <w:ind w:left="14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abstractNum w:abstractNumId="4">
    <w:nsid w:val="1794195F"/>
    <w:multiLevelType w:val="singleLevel"/>
    <w:tmpl w:val="1794195F"/>
    <w:lvl w:ilvl="0">
      <w:start w:val="1"/>
      <w:numFmt w:val="decimal"/>
      <w:suff w:val="nothing"/>
      <w:lvlText w:val="%1）"/>
      <w:lvlJc w:val="left"/>
    </w:lvl>
  </w:abstractNum>
  <w:abstractNum w:abstractNumId="5">
    <w:nsid w:val="1D5A3F16"/>
    <w:multiLevelType w:val="multilevel"/>
    <w:tmpl w:val="1D5A3F16"/>
    <w:lvl w:ilvl="0">
      <w:start w:val="1"/>
      <w:numFmt w:val="bullet"/>
      <w:lvlText w:val=""/>
      <w:lvlJc w:val="left"/>
      <w:pPr>
        <w:ind w:left="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6">
    <w:nsid w:val="25F7345A"/>
    <w:multiLevelType w:val="hybridMultilevel"/>
    <w:tmpl w:val="F7EA7D68"/>
    <w:lvl w:ilvl="0" w:tplc="17AED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776F39"/>
    <w:multiLevelType w:val="hybridMultilevel"/>
    <w:tmpl w:val="FF90D8A0"/>
    <w:lvl w:ilvl="0" w:tplc="F4087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894E1D"/>
    <w:multiLevelType w:val="multilevel"/>
    <w:tmpl w:val="3A894E1D"/>
    <w:lvl w:ilvl="0">
      <w:start w:val="2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3B43310C"/>
    <w:multiLevelType w:val="multilevel"/>
    <w:tmpl w:val="3B43310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89692A"/>
    <w:multiLevelType w:val="multilevel"/>
    <w:tmpl w:val="3D89692A"/>
    <w:lvl w:ilvl="0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1">
    <w:nsid w:val="438B5AD4"/>
    <w:multiLevelType w:val="multilevel"/>
    <w:tmpl w:val="438B5AD4"/>
    <w:lvl w:ilvl="0">
      <w:start w:val="1"/>
      <w:numFmt w:val="decimal"/>
      <w:lvlText w:val="%1、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48DB2E37"/>
    <w:multiLevelType w:val="hybridMultilevel"/>
    <w:tmpl w:val="93688BB6"/>
    <w:lvl w:ilvl="0" w:tplc="AD5A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5D07A2"/>
    <w:multiLevelType w:val="multilevel"/>
    <w:tmpl w:val="525D07A2"/>
    <w:lvl w:ilvl="0">
      <w:start w:val="1"/>
      <w:numFmt w:val="bullet"/>
      <w:lvlText w:val=""/>
      <w:lvlJc w:val="left"/>
      <w:pPr>
        <w:ind w:left="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4">
    <w:nsid w:val="56CA5A6C"/>
    <w:multiLevelType w:val="hybridMultilevel"/>
    <w:tmpl w:val="D75C623E"/>
    <w:lvl w:ilvl="0" w:tplc="08E0B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A8909C8"/>
    <w:multiLevelType w:val="hybridMultilevel"/>
    <w:tmpl w:val="690A43DE"/>
    <w:lvl w:ilvl="0" w:tplc="AFD8757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FE18C7"/>
    <w:multiLevelType w:val="multilevel"/>
    <w:tmpl w:val="61FE18C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FB135EB"/>
    <w:multiLevelType w:val="hybridMultilevel"/>
    <w:tmpl w:val="077436FE"/>
    <w:lvl w:ilvl="0" w:tplc="6AF22D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16"/>
  </w:num>
  <w:num w:numId="15">
    <w:abstractNumId w:val="2"/>
  </w:num>
  <w:num w:numId="16">
    <w:abstractNumId w:val="11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E6A"/>
    <w:rsid w:val="0003274C"/>
    <w:rsid w:val="003A2AB5"/>
    <w:rsid w:val="00CD3E6A"/>
    <w:rsid w:val="00F80D96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E6A"/>
    <w:rPr>
      <w:sz w:val="18"/>
      <w:szCs w:val="18"/>
    </w:rPr>
  </w:style>
  <w:style w:type="character" w:customStyle="1" w:styleId="Char1">
    <w:name w:val="正文缩进 Char"/>
    <w:link w:val="a5"/>
    <w:locked/>
    <w:rsid w:val="00CD3E6A"/>
    <w:rPr>
      <w:rFonts w:ascii="宋体" w:eastAsia="宋体" w:hAnsi="宋体"/>
      <w:szCs w:val="24"/>
    </w:rPr>
  </w:style>
  <w:style w:type="character" w:customStyle="1" w:styleId="11CharChar">
    <w:name w:val="（符号）三标题1.1 Char Char"/>
    <w:link w:val="11"/>
    <w:locked/>
    <w:rsid w:val="00CD3E6A"/>
    <w:rPr>
      <w:rFonts w:ascii="宋体" w:eastAsia="宋体" w:hAnsi="宋体"/>
      <w:sz w:val="24"/>
      <w:szCs w:val="24"/>
    </w:rPr>
  </w:style>
  <w:style w:type="paragraph" w:styleId="a5">
    <w:name w:val="Normal Indent"/>
    <w:basedOn w:val="a"/>
    <w:link w:val="Char1"/>
    <w:rsid w:val="00CD3E6A"/>
    <w:pPr>
      <w:ind w:firstLineChars="200" w:firstLine="420"/>
    </w:pPr>
    <w:rPr>
      <w:rFonts w:ascii="宋体" w:hAnsi="宋体" w:cstheme="minorBidi"/>
    </w:rPr>
  </w:style>
  <w:style w:type="paragraph" w:styleId="a6">
    <w:name w:val="Normal (Web)"/>
    <w:basedOn w:val="a"/>
    <w:uiPriority w:val="99"/>
    <w:rsid w:val="00CD3E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（符号）三标题1.1"/>
    <w:basedOn w:val="a"/>
    <w:link w:val="11CharChar"/>
    <w:rsid w:val="00CD3E6A"/>
    <w:pPr>
      <w:tabs>
        <w:tab w:val="left" w:pos="360"/>
        <w:tab w:val="left" w:pos="700"/>
      </w:tabs>
      <w:spacing w:line="500" w:lineRule="exact"/>
    </w:pPr>
    <w:rPr>
      <w:rFonts w:ascii="宋体" w:hAnsi="宋体" w:cstheme="minorBidi"/>
      <w:sz w:val="24"/>
    </w:rPr>
  </w:style>
  <w:style w:type="paragraph" w:styleId="a7">
    <w:name w:val="List Paragraph"/>
    <w:basedOn w:val="a"/>
    <w:uiPriority w:val="34"/>
    <w:qFormat/>
    <w:rsid w:val="00CD3E6A"/>
    <w:pPr>
      <w:ind w:firstLineChars="200" w:firstLine="420"/>
    </w:pPr>
  </w:style>
  <w:style w:type="paragraph" w:customStyle="1" w:styleId="Default">
    <w:name w:val="Default"/>
    <w:rsid w:val="00CD3E6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D3E6A"/>
    <w:pPr>
      <w:spacing w:line="468" w:lineRule="atLeast"/>
    </w:pPr>
    <w:rPr>
      <w:rFonts w:cs="Times New Roman"/>
      <w:color w:val="auto"/>
    </w:rPr>
  </w:style>
  <w:style w:type="table" w:styleId="a8">
    <w:name w:val="Table Grid"/>
    <w:basedOn w:val="a1"/>
    <w:rsid w:val="00CD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D3E6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D3E6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CD3E6A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D3E6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D3E6A"/>
    <w:rPr>
      <w:b/>
      <w:bCs/>
    </w:rPr>
  </w:style>
  <w:style w:type="paragraph" w:styleId="ac">
    <w:name w:val="Balloon Text"/>
    <w:basedOn w:val="a"/>
    <w:link w:val="Char4"/>
    <w:unhideWhenUsed/>
    <w:rsid w:val="00CD3E6A"/>
    <w:rPr>
      <w:sz w:val="18"/>
      <w:szCs w:val="18"/>
    </w:rPr>
  </w:style>
  <w:style w:type="character" w:customStyle="1" w:styleId="Char4">
    <w:name w:val="批注框文本 Char"/>
    <w:basedOn w:val="a0"/>
    <w:link w:val="ac"/>
    <w:rsid w:val="00CD3E6A"/>
    <w:rPr>
      <w:rFonts w:ascii="Times New Roman" w:eastAsia="宋体" w:hAnsi="Times New Roman" w:cs="Times New Roman"/>
      <w:sz w:val="18"/>
      <w:szCs w:val="18"/>
    </w:rPr>
  </w:style>
  <w:style w:type="character" w:styleId="ad">
    <w:name w:val="Strong"/>
    <w:basedOn w:val="a0"/>
    <w:qFormat/>
    <w:rsid w:val="00CD3E6A"/>
    <w:rPr>
      <w:b/>
      <w:bCs/>
    </w:rPr>
  </w:style>
  <w:style w:type="character" w:styleId="ae">
    <w:name w:val="Hyperlink"/>
    <w:rsid w:val="00CD3E6A"/>
    <w:rPr>
      <w:color w:val="0000FF"/>
      <w:u w:val="single"/>
    </w:rPr>
  </w:style>
  <w:style w:type="character" w:styleId="af">
    <w:name w:val="page number"/>
    <w:basedOn w:val="a0"/>
    <w:rsid w:val="00CD3E6A"/>
  </w:style>
  <w:style w:type="character" w:customStyle="1" w:styleId="Char5">
    <w:name w:val="正文文本缩进 Char"/>
    <w:link w:val="af0"/>
    <w:rsid w:val="00CD3E6A"/>
    <w:rPr>
      <w:rFonts w:eastAsia="宋体"/>
      <w:sz w:val="32"/>
    </w:rPr>
  </w:style>
  <w:style w:type="character" w:customStyle="1" w:styleId="Char6">
    <w:name w:val="正文文本 Char"/>
    <w:basedOn w:val="a0"/>
    <w:link w:val="af1"/>
    <w:rsid w:val="00CD3E6A"/>
    <w:rPr>
      <w:sz w:val="28"/>
      <w:szCs w:val="24"/>
    </w:rPr>
  </w:style>
  <w:style w:type="paragraph" w:styleId="af0">
    <w:name w:val="Body Text Indent"/>
    <w:basedOn w:val="a"/>
    <w:link w:val="Char5"/>
    <w:rsid w:val="00CD3E6A"/>
    <w:pPr>
      <w:ind w:firstLine="630"/>
    </w:pPr>
    <w:rPr>
      <w:rFonts w:asciiTheme="minorHAnsi" w:hAnsiTheme="minorHAnsi" w:cstheme="minorBidi"/>
      <w:sz w:val="32"/>
      <w:szCs w:val="22"/>
    </w:rPr>
  </w:style>
  <w:style w:type="character" w:customStyle="1" w:styleId="Char10">
    <w:name w:val="正文文本缩进 Char1"/>
    <w:basedOn w:val="a0"/>
    <w:link w:val="af0"/>
    <w:uiPriority w:val="99"/>
    <w:semiHidden/>
    <w:rsid w:val="00CD3E6A"/>
    <w:rPr>
      <w:rFonts w:ascii="Times New Roman" w:eastAsia="宋体" w:hAnsi="Times New Roman" w:cs="Times New Roman"/>
      <w:szCs w:val="24"/>
    </w:rPr>
  </w:style>
  <w:style w:type="paragraph" w:styleId="af1">
    <w:name w:val="Body Text"/>
    <w:basedOn w:val="a"/>
    <w:link w:val="Char6"/>
    <w:rsid w:val="00CD3E6A"/>
    <w:rPr>
      <w:rFonts w:asciiTheme="minorHAnsi" w:eastAsiaTheme="minorEastAsia" w:hAnsiTheme="minorHAnsi" w:cstheme="minorBidi"/>
      <w:sz w:val="28"/>
    </w:rPr>
  </w:style>
  <w:style w:type="character" w:customStyle="1" w:styleId="Char11">
    <w:name w:val="正文文本 Char1"/>
    <w:basedOn w:val="a0"/>
    <w:link w:val="af1"/>
    <w:uiPriority w:val="99"/>
    <w:semiHidden/>
    <w:rsid w:val="00CD3E6A"/>
    <w:rPr>
      <w:rFonts w:ascii="Times New Roman" w:eastAsia="宋体" w:hAnsi="Times New Roman" w:cs="Times New Roman"/>
      <w:szCs w:val="24"/>
    </w:rPr>
  </w:style>
  <w:style w:type="paragraph" w:customStyle="1" w:styleId="af2">
    <w:name w:val="样式"/>
    <w:rsid w:val="00CD3E6A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Plain Text"/>
    <w:basedOn w:val="a"/>
    <w:link w:val="Char12"/>
    <w:uiPriority w:val="99"/>
    <w:qFormat/>
    <w:rsid w:val="00CD3E6A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character" w:customStyle="1" w:styleId="Char7">
    <w:name w:val="纯文本 Char"/>
    <w:basedOn w:val="a0"/>
    <w:link w:val="af3"/>
    <w:uiPriority w:val="99"/>
    <w:semiHidden/>
    <w:rsid w:val="00CD3E6A"/>
    <w:rPr>
      <w:rFonts w:ascii="宋体" w:eastAsia="宋体" w:hAnsi="Courier New" w:cs="Courier New"/>
      <w:szCs w:val="21"/>
    </w:rPr>
  </w:style>
  <w:style w:type="paragraph" w:styleId="af4">
    <w:name w:val="Date"/>
    <w:basedOn w:val="a"/>
    <w:next w:val="a"/>
    <w:link w:val="Char8"/>
    <w:unhideWhenUsed/>
    <w:qFormat/>
    <w:rsid w:val="00CD3E6A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8">
    <w:name w:val="日期 Char"/>
    <w:basedOn w:val="a0"/>
    <w:link w:val="af4"/>
    <w:qFormat/>
    <w:rsid w:val="00CD3E6A"/>
  </w:style>
  <w:style w:type="character" w:customStyle="1" w:styleId="Char12">
    <w:name w:val="纯文本 Char1"/>
    <w:link w:val="af3"/>
    <w:uiPriority w:val="99"/>
    <w:unhideWhenUsed/>
    <w:qFormat/>
    <w:rsid w:val="00CD3E6A"/>
    <w:rPr>
      <w:rFonts w:ascii="宋体" w:eastAsia="宋体" w:hAnsi="Tms Rm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2608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甘露</dc:creator>
  <cp:keywords/>
  <dc:description/>
  <cp:lastModifiedBy>甘露</cp:lastModifiedBy>
  <cp:revision>2</cp:revision>
  <dcterms:created xsi:type="dcterms:W3CDTF">2019-10-28T08:02:00Z</dcterms:created>
  <dcterms:modified xsi:type="dcterms:W3CDTF">2019-10-28T08:03:00Z</dcterms:modified>
</cp:coreProperties>
</file>